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8CB9E" w14:textId="7957A8E3" w:rsidR="009F688A" w:rsidRPr="00C60F0D" w:rsidRDefault="00C60F0D" w:rsidP="009F688A">
      <w:pPr>
        <w:rPr>
          <w:rFonts w:asciiTheme="minorHAnsi" w:hAnsiTheme="minorHAnsi"/>
          <w:b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/>
          <w:bCs/>
          <w:color w:val="FF0000"/>
          <w:sz w:val="23"/>
          <w:szCs w:val="23"/>
        </w:rPr>
        <w:t>Titul, Meno a Priezvisko</w:t>
      </w:r>
    </w:p>
    <w:p w14:paraId="555847D9" w14:textId="07CAA399" w:rsidR="009F688A" w:rsidRPr="00C60F0D" w:rsidRDefault="00C60F0D" w:rsidP="009F688A">
      <w:pPr>
        <w:rPr>
          <w:rFonts w:asciiTheme="minorHAnsi" w:hAnsiTheme="minorHAnsi"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Cs/>
          <w:color w:val="FF0000"/>
          <w:sz w:val="23"/>
          <w:szCs w:val="23"/>
        </w:rPr>
        <w:t>Funkcia a odbor</w:t>
      </w:r>
    </w:p>
    <w:p w14:paraId="36C93117" w14:textId="77777777" w:rsidR="009F688A" w:rsidRPr="00B6282C" w:rsidRDefault="009F688A" w:rsidP="009F688A">
      <w:pPr>
        <w:rPr>
          <w:rFonts w:asciiTheme="minorHAnsi" w:hAnsiTheme="minorHAnsi"/>
          <w:b/>
          <w:bCs/>
          <w:sz w:val="23"/>
          <w:szCs w:val="23"/>
        </w:rPr>
      </w:pPr>
      <w:r w:rsidRPr="00B6282C">
        <w:rPr>
          <w:rFonts w:asciiTheme="minorHAnsi" w:hAnsiTheme="minorHAnsi"/>
          <w:b/>
          <w:bCs/>
          <w:sz w:val="23"/>
          <w:szCs w:val="23"/>
        </w:rPr>
        <w:t>Úrad pre verejné obstarávanie</w:t>
      </w:r>
    </w:p>
    <w:p w14:paraId="5F6D105A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Ružová Dolina 10 </w:t>
      </w:r>
    </w:p>
    <w:p w14:paraId="76193418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821 09 Bratislava </w:t>
      </w:r>
    </w:p>
    <w:p w14:paraId="6B539C53" w14:textId="77777777" w:rsidR="00137776" w:rsidRPr="00B6282C" w:rsidRDefault="00137776" w:rsidP="00137776">
      <w:pPr>
        <w:rPr>
          <w:rFonts w:asciiTheme="minorHAnsi" w:hAnsiTheme="minorHAnsi"/>
          <w:sz w:val="23"/>
          <w:szCs w:val="23"/>
        </w:rPr>
      </w:pPr>
    </w:p>
    <w:p w14:paraId="01A11910" w14:textId="77777777" w:rsidR="00137776" w:rsidRPr="00471CEE" w:rsidRDefault="00137776" w:rsidP="00137776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>Váš list/ zo dňa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Naše číslo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Vybavuje</w:t>
      </w:r>
      <w:r w:rsidRPr="00471CEE">
        <w:rPr>
          <w:rFonts w:asciiTheme="minorHAnsi" w:hAnsiTheme="minorHAnsi"/>
          <w:sz w:val="22"/>
          <w:szCs w:val="22"/>
        </w:rPr>
        <w:tab/>
        <w:t xml:space="preserve">       </w:t>
      </w:r>
      <w:r w:rsidRPr="00471CEE">
        <w:rPr>
          <w:rFonts w:asciiTheme="minorHAnsi" w:hAnsiTheme="minorHAnsi"/>
          <w:sz w:val="22"/>
          <w:szCs w:val="22"/>
        </w:rPr>
        <w:tab/>
        <w:t>Bratislava</w:t>
      </w:r>
    </w:p>
    <w:p w14:paraId="1C4B2680" w14:textId="0A568B22" w:rsidR="00137776" w:rsidRPr="00471CEE" w:rsidRDefault="00137776" w:rsidP="00137776">
      <w:pPr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 xml:space="preserve">               </w:t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 xml:space="preserve">         </w:t>
      </w:r>
      <w:r w:rsidR="00411B95"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</w:p>
    <w:p w14:paraId="3CA38DD9" w14:textId="09267E8E" w:rsidR="00137776" w:rsidRPr="00471CEE" w:rsidRDefault="00137776" w:rsidP="000357B2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b/>
          <w:sz w:val="22"/>
          <w:szCs w:val="22"/>
        </w:rPr>
        <w:t xml:space="preserve">                </w:t>
      </w:r>
      <w:r w:rsidRPr="00471CEE">
        <w:rPr>
          <w:rFonts w:asciiTheme="minorHAnsi" w:hAnsiTheme="minorHAnsi"/>
          <w:b/>
          <w:sz w:val="22"/>
          <w:szCs w:val="22"/>
        </w:rPr>
        <w:tab/>
      </w:r>
      <w:r w:rsidRPr="00471CEE">
        <w:rPr>
          <w:rFonts w:asciiTheme="minorHAnsi" w:hAnsiTheme="minorHAnsi"/>
          <w:b/>
          <w:sz w:val="22"/>
          <w:szCs w:val="22"/>
        </w:rPr>
        <w:tab/>
      </w:r>
      <w:r w:rsidR="009F688A" w:rsidRPr="00471CEE">
        <w:rPr>
          <w:rFonts w:asciiTheme="minorHAnsi" w:hAnsiTheme="minorHAnsi"/>
          <w:b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 xml:space="preserve">Stupeň dôvernosti: </w:t>
      </w:r>
      <w:r w:rsidR="00B6282C" w:rsidRPr="00471CEE">
        <w:rPr>
          <w:rFonts w:asciiTheme="minorHAnsi" w:hAnsiTheme="minorHAnsi"/>
          <w:b/>
          <w:sz w:val="22"/>
          <w:szCs w:val="22"/>
        </w:rPr>
        <w:t>VJ</w:t>
      </w:r>
      <w:r w:rsidR="00B6282C" w:rsidRPr="00471CEE">
        <w:rPr>
          <w:rFonts w:asciiTheme="minorHAnsi" w:hAnsiTheme="minorHAnsi"/>
          <w:b/>
          <w:sz w:val="22"/>
          <w:szCs w:val="22"/>
        </w:rPr>
        <w:tab/>
        <w:t xml:space="preserve">              </w:t>
      </w:r>
      <w:r w:rsidRPr="00471CEE">
        <w:rPr>
          <w:rFonts w:asciiTheme="minorHAnsi" w:hAnsiTheme="minorHAnsi"/>
          <w:sz w:val="22"/>
          <w:szCs w:val="22"/>
        </w:rPr>
        <w:t>02/594 94 </w:t>
      </w:r>
      <w:r w:rsidR="00411B95" w:rsidRPr="00471CEE">
        <w:rPr>
          <w:rFonts w:asciiTheme="minorHAnsi" w:hAnsiTheme="minorHAnsi"/>
          <w:sz w:val="22"/>
          <w:szCs w:val="22"/>
        </w:rPr>
        <w:t>...</w:t>
      </w:r>
    </w:p>
    <w:p w14:paraId="69859A1B" w14:textId="77777777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sz w:val="23"/>
          <w:szCs w:val="23"/>
        </w:rPr>
      </w:pPr>
    </w:p>
    <w:p w14:paraId="4575DEEA" w14:textId="70D5987A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b/>
          <w:sz w:val="23"/>
          <w:szCs w:val="23"/>
        </w:rPr>
      </w:pPr>
      <w:r w:rsidRPr="00B6282C">
        <w:rPr>
          <w:rFonts w:asciiTheme="minorHAnsi" w:hAnsiTheme="minorHAnsi"/>
          <w:b/>
          <w:sz w:val="23"/>
          <w:szCs w:val="23"/>
        </w:rPr>
        <w:t xml:space="preserve">Vec: </w:t>
      </w:r>
      <w:r w:rsidRPr="00B6282C">
        <w:rPr>
          <w:rFonts w:asciiTheme="minorHAnsi" w:hAnsiTheme="minorHAnsi"/>
          <w:b/>
          <w:sz w:val="23"/>
          <w:szCs w:val="23"/>
        </w:rPr>
        <w:tab/>
      </w:r>
      <w:r w:rsidR="00323E86" w:rsidRPr="00B6282C">
        <w:rPr>
          <w:rFonts w:asciiTheme="minorHAnsi" w:hAnsiTheme="minorHAnsi"/>
          <w:b/>
          <w:sz w:val="23"/>
          <w:szCs w:val="23"/>
        </w:rPr>
        <w:t>P</w:t>
      </w:r>
      <w:r w:rsidRPr="00B6282C">
        <w:rPr>
          <w:rFonts w:asciiTheme="minorHAnsi" w:hAnsiTheme="minorHAnsi"/>
          <w:b/>
          <w:sz w:val="23"/>
          <w:szCs w:val="23"/>
        </w:rPr>
        <w:t xml:space="preserve">odnet na výkon kontroly </w:t>
      </w:r>
      <w:r w:rsidR="000357B2" w:rsidRPr="00B6282C">
        <w:rPr>
          <w:rFonts w:asciiTheme="minorHAnsi" w:hAnsiTheme="minorHAnsi"/>
          <w:b/>
          <w:sz w:val="23"/>
          <w:szCs w:val="23"/>
        </w:rPr>
        <w:t xml:space="preserve">na </w:t>
      </w:r>
      <w:r w:rsidRPr="00B6282C">
        <w:rPr>
          <w:rFonts w:asciiTheme="minorHAnsi" w:hAnsiTheme="minorHAnsi"/>
          <w:b/>
          <w:sz w:val="23"/>
          <w:szCs w:val="23"/>
        </w:rPr>
        <w:t>Úrad pre verejné obstarávanie</w:t>
      </w:r>
      <w:r w:rsidR="007907E3">
        <w:rPr>
          <w:rStyle w:val="Odkaznapoznmkupodiarou"/>
          <w:rFonts w:asciiTheme="minorHAnsi" w:hAnsiTheme="minorHAnsi"/>
          <w:b/>
          <w:sz w:val="23"/>
          <w:szCs w:val="23"/>
        </w:rPr>
        <w:footnoteReference w:id="1"/>
      </w:r>
      <w:ins w:id="0" w:author="Kopriva, Marek" w:date="2017-01-18T11:37:00Z">
        <w:r w:rsidR="00FC4423">
          <w:rPr>
            <w:rStyle w:val="Odkaznapoznmkupodiarou"/>
            <w:rFonts w:asciiTheme="minorHAnsi" w:hAnsiTheme="minorHAnsi"/>
            <w:b/>
            <w:sz w:val="23"/>
            <w:szCs w:val="23"/>
          </w:rPr>
          <w:footnoteReference w:id="2"/>
        </w:r>
      </w:ins>
    </w:p>
    <w:p w14:paraId="4B188B9B" w14:textId="77777777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p w14:paraId="07B08584" w14:textId="3B55FD49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3"/>
          <w:szCs w:val="23"/>
        </w:rPr>
        <w:tab/>
      </w:r>
      <w:r w:rsidR="00287F22" w:rsidRPr="00B6282C">
        <w:rPr>
          <w:rFonts w:asciiTheme="minorHAnsi" w:hAnsiTheme="minorHAnsi"/>
          <w:sz w:val="22"/>
          <w:szCs w:val="22"/>
        </w:rPr>
        <w:t>V</w:t>
      </w:r>
      <w:r w:rsidR="00323E86" w:rsidRPr="00B6282C">
        <w:rPr>
          <w:rFonts w:asciiTheme="minorHAnsi" w:hAnsiTheme="minorHAnsi"/>
          <w:sz w:val="22"/>
          <w:szCs w:val="22"/>
        </w:rPr>
        <w:t xml:space="preserve"> zmysle Systému riadenia európskych štrukturálnych a investičných fondov </w:t>
      </w:r>
      <w:r w:rsidR="00287F22" w:rsidRPr="00B6282C">
        <w:rPr>
          <w:rFonts w:asciiTheme="minorHAnsi" w:hAnsiTheme="minorHAnsi"/>
          <w:sz w:val="22"/>
          <w:szCs w:val="22"/>
        </w:rPr>
        <w:t>a podľa aktuálne platnej „</w:t>
      </w:r>
      <w:r w:rsidR="00287F22" w:rsidRPr="00B6282C">
        <w:rPr>
          <w:rFonts w:asciiTheme="minorHAnsi" w:hAnsiTheme="minorHAnsi"/>
          <w:i/>
          <w:sz w:val="22"/>
          <w:szCs w:val="22"/>
        </w:rPr>
        <w:t>Príručky pre realizáciu verejného obstarávania Operačný program Integrovaná infraštruktúra 2014 – 2020</w:t>
      </w:r>
      <w:r w:rsidR="00287F22" w:rsidRPr="00B6282C">
        <w:rPr>
          <w:rFonts w:asciiTheme="minorHAnsi" w:hAnsiTheme="minorHAnsi"/>
          <w:sz w:val="22"/>
          <w:szCs w:val="22"/>
        </w:rPr>
        <w:t xml:space="preserve">“, </w:t>
      </w:r>
      <w:r w:rsidR="00013460" w:rsidRPr="00B6282C">
        <w:rPr>
          <w:rFonts w:asciiTheme="minorHAnsi" w:hAnsiTheme="minorHAnsi"/>
          <w:sz w:val="22"/>
          <w:szCs w:val="22"/>
        </w:rPr>
        <w:t xml:space="preserve">týmto </w:t>
      </w:r>
      <w:r w:rsidR="00323E86" w:rsidRPr="00B6282C">
        <w:rPr>
          <w:rFonts w:asciiTheme="minorHAnsi" w:hAnsiTheme="minorHAnsi"/>
          <w:sz w:val="22"/>
          <w:szCs w:val="22"/>
        </w:rPr>
        <w:t xml:space="preserve">podávame podnet na výkon kontroly </w:t>
      </w:r>
      <w:r w:rsidR="000357B2" w:rsidRPr="00B6282C">
        <w:rPr>
          <w:rFonts w:asciiTheme="minorHAnsi" w:hAnsiTheme="minorHAnsi"/>
          <w:sz w:val="22"/>
          <w:szCs w:val="22"/>
        </w:rPr>
        <w:t>v zmysle</w:t>
      </w:r>
      <w:r w:rsidR="00323E86" w:rsidRPr="00B6282C">
        <w:rPr>
          <w:rFonts w:asciiTheme="minorHAnsi" w:hAnsiTheme="minorHAnsi"/>
          <w:sz w:val="22"/>
          <w:szCs w:val="22"/>
        </w:rPr>
        <w:t xml:space="preserve"> § 169 ods. 1 písm. b) v spojení s § 169 ods. 2 zákona o verejnom obstarávaní </w:t>
      </w:r>
      <w:ins w:id="2" w:author="666" w:date="2017-02-27T14:49:00Z">
        <w:r w:rsidR="00083E56" w:rsidRPr="00586842">
          <w:rPr>
            <w:rFonts w:asciiTheme="minorHAnsi" w:hAnsiTheme="minorHAnsi"/>
            <w:sz w:val="22"/>
            <w:szCs w:val="22"/>
          </w:rPr>
          <w:t>a o</w:t>
        </w:r>
      </w:ins>
      <w:ins w:id="3" w:author="666" w:date="2017-02-28T14:14:00Z">
        <w:r w:rsidR="00A8262B">
          <w:rPr>
            <w:rFonts w:asciiTheme="minorHAnsi" w:hAnsiTheme="minorHAnsi"/>
            <w:sz w:val="22"/>
            <w:szCs w:val="22"/>
          </w:rPr>
          <w:t> </w:t>
        </w:r>
      </w:ins>
      <w:ins w:id="4" w:author="666" w:date="2017-02-27T14:49:00Z">
        <w:r w:rsidR="00083E56" w:rsidRPr="00586842">
          <w:rPr>
            <w:rFonts w:asciiTheme="minorHAnsi" w:hAnsiTheme="minorHAnsi"/>
            <w:sz w:val="22"/>
            <w:szCs w:val="22"/>
          </w:rPr>
          <w:t>zmene</w:t>
        </w:r>
      </w:ins>
      <w:ins w:id="5" w:author="666" w:date="2017-02-28T14:14:00Z">
        <w:r w:rsidR="00A8262B">
          <w:rPr>
            <w:rFonts w:asciiTheme="minorHAnsi" w:hAnsiTheme="minorHAnsi"/>
            <w:sz w:val="22"/>
            <w:szCs w:val="22"/>
          </w:rPr>
          <w:t xml:space="preserve"> a doplnení</w:t>
        </w:r>
      </w:ins>
      <w:ins w:id="6" w:author="666" w:date="2017-02-27T14:49:00Z">
        <w:r w:rsidR="00083E56" w:rsidRPr="00586842">
          <w:rPr>
            <w:rFonts w:asciiTheme="minorHAnsi" w:hAnsiTheme="minorHAnsi"/>
            <w:sz w:val="22"/>
            <w:szCs w:val="22"/>
          </w:rPr>
          <w:t xml:space="preserve"> niektorých zákonov </w:t>
        </w:r>
        <w:bookmarkStart w:id="7" w:name="_GoBack"/>
        <w:bookmarkEnd w:id="7"/>
        <w:r w:rsidR="00083E56">
          <w:rPr>
            <w:rFonts w:asciiTheme="minorHAnsi" w:hAnsiTheme="minorHAnsi"/>
            <w:sz w:val="22"/>
            <w:szCs w:val="22"/>
          </w:rPr>
          <w:t>v</w:t>
        </w:r>
      </w:ins>
      <w:del w:id="8" w:author="666" w:date="2017-02-27T14:49:00Z">
        <w:r w:rsidR="00323E86" w:rsidRPr="00B6282C" w:rsidDel="00083E56">
          <w:rPr>
            <w:rFonts w:asciiTheme="minorHAnsi" w:hAnsiTheme="minorHAnsi"/>
            <w:sz w:val="22"/>
            <w:szCs w:val="22"/>
          </w:rPr>
          <w:delText>v</w:delText>
        </w:r>
      </w:del>
      <w:r w:rsidR="00323E86" w:rsidRPr="00B6282C">
        <w:rPr>
          <w:rFonts w:asciiTheme="minorHAnsi" w:hAnsiTheme="minorHAnsi"/>
          <w:sz w:val="22"/>
          <w:szCs w:val="22"/>
        </w:rPr>
        <w:t> znení neskorších predpisov</w:t>
      </w:r>
      <w:r w:rsidRPr="00B6282C">
        <w:rPr>
          <w:rFonts w:asciiTheme="minorHAnsi" w:hAnsiTheme="minorHAnsi"/>
          <w:sz w:val="22"/>
          <w:szCs w:val="22"/>
        </w:rPr>
        <w:t xml:space="preserve">. </w:t>
      </w:r>
    </w:p>
    <w:p w14:paraId="19FEC204" w14:textId="5287630A" w:rsidR="002E2002" w:rsidRPr="00B6282C" w:rsidRDefault="00287F22" w:rsidP="00013460">
      <w:pPr>
        <w:tabs>
          <w:tab w:val="left" w:pos="-284"/>
        </w:tabs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ab/>
        <w:t>Zároveň predkladáme originál dokumentáci</w:t>
      </w:r>
      <w:r w:rsidR="000357B2" w:rsidRPr="00B6282C">
        <w:rPr>
          <w:rFonts w:asciiTheme="minorHAnsi" w:hAnsiTheme="minorHAnsi"/>
          <w:sz w:val="22"/>
          <w:szCs w:val="22"/>
        </w:rPr>
        <w:t>u</w:t>
      </w:r>
      <w:r w:rsidRPr="00B6282C">
        <w:rPr>
          <w:rFonts w:asciiTheme="minorHAnsi" w:hAnsiTheme="minorHAnsi"/>
          <w:sz w:val="22"/>
          <w:szCs w:val="22"/>
        </w:rPr>
        <w:t xml:space="preserve"> k nadlimitnej zákazke, ktorá je prílohou tohto listu.</w:t>
      </w:r>
      <w:r w:rsidR="00B6282C">
        <w:rPr>
          <w:rFonts w:asciiTheme="minorHAnsi" w:hAnsiTheme="minorHAnsi"/>
          <w:sz w:val="22"/>
          <w:szCs w:val="22"/>
        </w:rPr>
        <w:t xml:space="preserve"> </w:t>
      </w:r>
      <w:r w:rsidR="00013460" w:rsidRPr="00B6282C">
        <w:rPr>
          <w:rFonts w:asciiTheme="minorHAnsi" w:hAnsiTheme="minorHAnsi"/>
          <w:sz w:val="22"/>
          <w:szCs w:val="22"/>
        </w:rPr>
        <w:t>Bližšia identifikácia</w:t>
      </w:r>
      <w:ins w:id="9" w:author="666" w:date="2017-02-27T14:49:00Z">
        <w:r w:rsidR="00083E56">
          <w:rPr>
            <w:rFonts w:asciiTheme="minorHAnsi" w:hAnsiTheme="minorHAnsi"/>
            <w:sz w:val="22"/>
            <w:szCs w:val="22"/>
          </w:rPr>
          <w:t xml:space="preserve"> Operačného programu a</w:t>
        </w:r>
      </w:ins>
      <w:r w:rsidR="00013460" w:rsidRPr="00B6282C">
        <w:rPr>
          <w:rFonts w:asciiTheme="minorHAnsi" w:hAnsiTheme="minorHAnsi"/>
          <w:sz w:val="22"/>
          <w:szCs w:val="22"/>
        </w:rPr>
        <w:t xml:space="preserve"> kontrolovaného:</w:t>
      </w:r>
    </w:p>
    <w:p w14:paraId="3CD11F41" w14:textId="77777777" w:rsidR="00013460" w:rsidRPr="00B6282C" w:rsidRDefault="00013460" w:rsidP="00013460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tbl>
      <w:tblPr>
        <w:tblW w:w="4899" w:type="pct"/>
        <w:jc w:val="center"/>
        <w:tblLook w:val="04A0" w:firstRow="1" w:lastRow="0" w:firstColumn="1" w:lastColumn="0" w:noHBand="0" w:noVBand="1"/>
      </w:tblPr>
      <w:tblGrid>
        <w:gridCol w:w="2777"/>
        <w:gridCol w:w="6096"/>
      </w:tblGrid>
      <w:tr w:rsidR="00471CEE" w:rsidRPr="00B6282C" w14:paraId="6AA8D3FB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6E6E1EB" w14:textId="559DBC0D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Operačný program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C239" w14:textId="15437D66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/>
                <w:b/>
              </w:rPr>
              <w:t>Integrovaná infraštruktúra 2014 - 2020</w:t>
            </w:r>
          </w:p>
        </w:tc>
      </w:tr>
      <w:tr w:rsidR="00471CEE" w:rsidRPr="00B6282C" w14:paraId="06FD7065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658648FA" w14:textId="10BB5A46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Riadiaci orgán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8000" w14:textId="7DCEF562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471CE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Ministerstvo dopravy a výstavby SR</w:t>
            </w:r>
            <w:r w:rsidRPr="00471CEE">
              <w:rPr>
                <w:rFonts w:asciiTheme="minorHAnsi" w:hAnsiTheme="minorHAnsi" w:cstheme="minorHAnsi"/>
                <w:color w:val="000000"/>
                <w:lang w:eastAsia="en-US"/>
              </w:rPr>
              <w:t>, Námestie slobody č. 6, 810 05 Bratislava</w:t>
            </w:r>
          </w:p>
        </w:tc>
      </w:tr>
      <w:tr w:rsidR="00B6282C" w:rsidRPr="00B6282C" w14:paraId="4BE9D651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568F020" w14:textId="5267C68D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Verejný obstarávateľ/ Obstarávateľ a sídlo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0F23C" w14:textId="5E520B8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B6282C" w:rsidRPr="00B6282C" w14:paraId="44179D90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D65DB9C" w14:textId="0C51DC7D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6C671" w14:textId="1A7A05CA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4B00985" w14:textId="77777777" w:rsidTr="00B6282C">
        <w:trPr>
          <w:trHeight w:hRule="exact" w:val="42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9048636" w14:textId="5F9408A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Kód ITMS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AAD9" w14:textId="563CDF23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9CB704E" w14:textId="77777777" w:rsidTr="00B6282C">
        <w:trPr>
          <w:trHeight w:hRule="exact" w:val="33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306A001F" w14:textId="66AC1938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5FB4" w14:textId="784929DD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63287334" w14:textId="77777777" w:rsidTr="00B6282C">
        <w:trPr>
          <w:trHeight w:hRule="exact" w:val="36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7153C187" w14:textId="77777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Typ kontroly</w:t>
            </w:r>
          </w:p>
          <w:p w14:paraId="1CA03A2D" w14:textId="7350798B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A205" w14:textId="353457F2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kontrola pred podpisom zmluvy</w:t>
            </w:r>
            <w:r w:rsidRPr="00B6282C">
              <w:rPr>
                <w:rFonts w:asciiTheme="minorHAnsi" w:hAnsiTheme="minorHAnsi"/>
                <w:b/>
              </w:rPr>
              <w:t xml:space="preserve"> </w:t>
            </w:r>
            <w:r w:rsidRPr="00B6282C">
              <w:rPr>
                <w:rFonts w:asciiTheme="minorHAnsi" w:hAnsiTheme="minorHAnsi"/>
                <w:b/>
                <w:i/>
              </w:rPr>
              <w:t xml:space="preserve">(2. ex – </w:t>
            </w:r>
            <w:proofErr w:type="spellStart"/>
            <w:r w:rsidRPr="00B6282C">
              <w:rPr>
                <w:rFonts w:asciiTheme="minorHAnsi" w:hAnsiTheme="minorHAnsi"/>
                <w:b/>
                <w:i/>
              </w:rPr>
              <w:t>ante</w:t>
            </w:r>
            <w:proofErr w:type="spellEnd"/>
            <w:r w:rsidRPr="00B6282C">
              <w:rPr>
                <w:rFonts w:asciiTheme="minorHAnsi" w:hAnsiTheme="minorHAnsi"/>
                <w:b/>
                <w:i/>
              </w:rPr>
              <w:t xml:space="preserve"> kontrola)</w:t>
            </w:r>
          </w:p>
        </w:tc>
      </w:tr>
      <w:tr w:rsidR="00B6282C" w:rsidRPr="00B6282C" w14:paraId="0000DCAB" w14:textId="77777777" w:rsidTr="00B6282C">
        <w:trPr>
          <w:trHeight w:hRule="exact" w:val="61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21D8867B" w14:textId="341EBB2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Predpokladaná hodnota zákazky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BE871" w14:textId="19FE91A6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73A55CED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088D619" w14:textId="17BAA5DC" w:rsidR="00B6282C" w:rsidRPr="00B6282C" w:rsidRDefault="00B6282C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A6083" w14:textId="7583B829" w:rsidR="00B6282C" w:rsidRPr="00B6282C" w:rsidRDefault="00FC4423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ins w:id="10" w:author="Kopriva, Marek" w:date="2017-01-18T11:36:00Z">
              <w:r w:rsidRPr="00783A92"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>Napr.</w:t>
              </w:r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>:</w:t>
              </w:r>
              <w:r w:rsidRPr="00783A92"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 xml:space="preserve"> Verejná súťaž</w:t>
              </w:r>
              <w:r w:rsidRPr="00B6282C">
                <w:rPr>
                  <w:rFonts w:asciiTheme="minorHAnsi" w:hAnsiTheme="minorHAnsi" w:cstheme="minorHAnsi"/>
                  <w:b/>
                  <w:color w:val="000000"/>
                  <w:lang w:eastAsia="en-US"/>
                </w:rPr>
                <w:t xml:space="preserve"> </w:t>
              </w:r>
            </w:ins>
            <w:del w:id="11" w:author="Kopriva, Marek" w:date="2017-01-18T11:36:00Z">
              <w:r w:rsidR="00B6282C" w:rsidRPr="00B6282C" w:rsidDel="00FC4423">
                <w:rPr>
                  <w:rFonts w:asciiTheme="minorHAnsi" w:hAnsiTheme="minorHAnsi" w:cstheme="minorHAnsi"/>
                  <w:b/>
                  <w:color w:val="000000"/>
                  <w:lang w:eastAsia="en-US"/>
                </w:rPr>
                <w:delText xml:space="preserve">Verejná súťaž </w:delText>
              </w:r>
            </w:del>
            <w:r w:rsidR="00B6282C"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– nadlimitný postup zadávania zákazky</w:t>
            </w:r>
          </w:p>
        </w:tc>
      </w:tr>
    </w:tbl>
    <w:p w14:paraId="199C46AC" w14:textId="77777777" w:rsidR="00B6282C" w:rsidRDefault="00B6282C" w:rsidP="00013460">
      <w:pPr>
        <w:jc w:val="both"/>
        <w:rPr>
          <w:rFonts w:asciiTheme="minorHAnsi" w:hAnsiTheme="minorHAnsi"/>
          <w:b/>
          <w:i/>
          <w:sz w:val="23"/>
          <w:szCs w:val="23"/>
        </w:rPr>
      </w:pPr>
    </w:p>
    <w:p w14:paraId="435C48BB" w14:textId="5AEE5288" w:rsidR="00BA4856" w:rsidRPr="00B6282C" w:rsidRDefault="00B6282C" w:rsidP="00013460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Príloha</w:t>
      </w:r>
      <w:r w:rsidR="00013460"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6FC02D1E" w14:textId="167E6478" w:rsidR="00013460" w:rsidRPr="00B6282C" w:rsidRDefault="00013460" w:rsidP="000357B2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Originál dokumentácia k nadlimitnej zákazke</w:t>
      </w:r>
    </w:p>
    <w:p w14:paraId="465F158F" w14:textId="2DE38686" w:rsidR="00411B95" w:rsidRPr="00B6282C" w:rsidRDefault="00411B95" w:rsidP="00411B95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Na vedomie</w:t>
      </w:r>
      <w:r w:rsidR="00B6282C">
        <w:rPr>
          <w:rStyle w:val="Odkaznapoznmkupodiarou"/>
          <w:rFonts w:asciiTheme="minorHAnsi" w:hAnsiTheme="minorHAnsi"/>
          <w:b/>
          <w:i/>
          <w:sz w:val="22"/>
          <w:szCs w:val="22"/>
        </w:rPr>
        <w:footnoteReference w:id="3"/>
      </w:r>
      <w:r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11E748FF" w14:textId="6AB3C1B0" w:rsidR="000357B2" w:rsidRPr="00B6282C" w:rsidRDefault="00411B95" w:rsidP="00B6282C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Úrad podpredsedu vlády SR pre investície a informatizáciu, Štefánikova 15, 811 05 Bratislava</w:t>
      </w:r>
    </w:p>
    <w:p w14:paraId="3922AC97" w14:textId="3B93493A" w:rsidR="00B6282C" w:rsidRPr="00B6282C" w:rsidRDefault="00137776" w:rsidP="00B6282C">
      <w:pPr>
        <w:spacing w:before="120"/>
        <w:ind w:firstLine="708"/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>S</w:t>
      </w:r>
      <w:r w:rsidR="00B6282C" w:rsidRPr="00B6282C">
        <w:rPr>
          <w:rFonts w:asciiTheme="minorHAnsi" w:hAnsiTheme="minorHAnsi"/>
          <w:sz w:val="22"/>
          <w:szCs w:val="22"/>
        </w:rPr>
        <w:t> </w:t>
      </w:r>
      <w:r w:rsidRPr="00B6282C">
        <w:rPr>
          <w:rFonts w:asciiTheme="minorHAnsi" w:hAnsiTheme="minorHAnsi"/>
          <w:sz w:val="22"/>
          <w:szCs w:val="22"/>
        </w:rPr>
        <w:t>pozdravom</w:t>
      </w:r>
    </w:p>
    <w:p w14:paraId="0D1A707B" w14:textId="77777777" w:rsidR="00471CEE" w:rsidRDefault="00471CEE" w:rsidP="000357B2">
      <w:pPr>
        <w:rPr>
          <w:rFonts w:asciiTheme="minorHAnsi" w:hAnsiTheme="minorHAnsi" w:cstheme="minorHAnsi"/>
          <w:sz w:val="22"/>
          <w:szCs w:val="22"/>
        </w:rPr>
      </w:pPr>
    </w:p>
    <w:p w14:paraId="79EB61DE" w14:textId="104E2841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lastRenderedPageBreak/>
        <w:t xml:space="preserve">......................................                                                             </w:t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 </w:t>
      </w:r>
    </w:p>
    <w:p w14:paraId="561674F6" w14:textId="77777777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Dátum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(Podpis) </w:t>
      </w:r>
    </w:p>
    <w:p w14:paraId="3691F030" w14:textId="77777777" w:rsidR="000357B2" w:rsidRPr="00B6282C" w:rsidRDefault="000357B2" w:rsidP="000357B2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                    titul, meno, priezvisko</w:t>
      </w:r>
    </w:p>
    <w:p w14:paraId="71B5AED3" w14:textId="17B82DB8" w:rsidR="00137776" w:rsidRPr="00B6282C" w:rsidRDefault="000357B2" w:rsidP="000357B2">
      <w:pPr>
        <w:rPr>
          <w:rFonts w:asciiTheme="minorHAnsi" w:hAnsiTheme="minorHAnsi"/>
          <w:i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....................................... 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 funkcia</w:t>
      </w:r>
      <w:r w:rsidRPr="00B6282C">
        <w:rPr>
          <w:rFonts w:asciiTheme="minorHAnsi" w:hAnsiTheme="minorHAnsi" w:cstheme="minorHAnsi"/>
          <w:sz w:val="22"/>
          <w:szCs w:val="22"/>
        </w:rPr>
        <w:tab/>
      </w:r>
    </w:p>
    <w:p w14:paraId="1E611ACF" w14:textId="77777777" w:rsidR="00B6282C" w:rsidRDefault="000357B2" w:rsidP="00B6282C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Miesto</w:t>
      </w:r>
      <w:r w:rsidR="00B6282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6477F8" w14:textId="77777777" w:rsidR="00B6282C" w:rsidRDefault="00B6282C" w:rsidP="00B6282C">
      <w:pPr>
        <w:rPr>
          <w:rFonts w:asciiTheme="minorHAnsi" w:hAnsiTheme="minorHAnsi"/>
          <w:color w:val="FF0000"/>
          <w:sz w:val="23"/>
          <w:szCs w:val="23"/>
        </w:rPr>
      </w:pPr>
    </w:p>
    <w:p w14:paraId="0F535B6E" w14:textId="77777777" w:rsidR="00137776" w:rsidRDefault="00137776" w:rsidP="00137776">
      <w:pPr>
        <w:jc w:val="both"/>
        <w:rPr>
          <w:rFonts w:asciiTheme="minorHAnsi" w:hAnsiTheme="minorHAnsi"/>
          <w:b/>
          <w:i/>
          <w:sz w:val="22"/>
          <w:szCs w:val="22"/>
        </w:rPr>
      </w:pPr>
    </w:p>
    <w:p w14:paraId="0BE735C0" w14:textId="77777777" w:rsidR="00137776" w:rsidRDefault="00137776" w:rsidP="00137776">
      <w:pPr>
        <w:pStyle w:val="Odsekzoznamu"/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 </w:t>
      </w:r>
    </w:p>
    <w:p w14:paraId="4005AF5D" w14:textId="77777777" w:rsidR="00137776" w:rsidRDefault="00137776" w:rsidP="00137776"/>
    <w:p w14:paraId="3525477F" w14:textId="77777777" w:rsidR="00137776" w:rsidRDefault="00137776" w:rsidP="00137776"/>
    <w:p w14:paraId="72349C44" w14:textId="77777777" w:rsidR="00137776" w:rsidRDefault="00137776" w:rsidP="00137776"/>
    <w:p w14:paraId="675BC154" w14:textId="77777777" w:rsidR="00F17B6C" w:rsidRDefault="00F17B6C"/>
    <w:sectPr w:rsidR="00F17B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8B6FA" w14:textId="77777777" w:rsidR="00731669" w:rsidRDefault="00731669" w:rsidP="00731669">
      <w:r>
        <w:separator/>
      </w:r>
    </w:p>
  </w:endnote>
  <w:endnote w:type="continuationSeparator" w:id="0">
    <w:p w14:paraId="6A3FFFF0" w14:textId="77777777" w:rsidR="00731669" w:rsidRDefault="00731669" w:rsidP="0073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FE437" w14:textId="77777777" w:rsidR="00731669" w:rsidRDefault="00731669" w:rsidP="00731669">
    <w:pPr>
      <w:pStyle w:val="Pta"/>
    </w:pPr>
  </w:p>
  <w:p w14:paraId="26930380" w14:textId="77777777" w:rsidR="00731669" w:rsidRDefault="0073166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06B9A" w14:textId="77777777" w:rsidR="00731669" w:rsidRDefault="00731669" w:rsidP="00731669">
      <w:r>
        <w:separator/>
      </w:r>
    </w:p>
  </w:footnote>
  <w:footnote w:type="continuationSeparator" w:id="0">
    <w:p w14:paraId="228F80A1" w14:textId="77777777" w:rsidR="00731669" w:rsidRDefault="00731669" w:rsidP="00731669">
      <w:r>
        <w:continuationSeparator/>
      </w:r>
    </w:p>
  </w:footnote>
  <w:footnote w:id="1">
    <w:p w14:paraId="1D787326" w14:textId="008B38D5" w:rsidR="007907E3" w:rsidRDefault="007907E3" w:rsidP="00C60F0D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7907E3">
        <w:rPr>
          <w:i/>
          <w:color w:val="FF0000"/>
          <w:sz w:val="18"/>
          <w:szCs w:val="18"/>
        </w:rPr>
        <w:t>Žiadateľ/Prijímateľ je zároveň povinný informovať RO elektronicky e-mailom alebo písomne  o podaní podnetu na ÚVO</w:t>
      </w:r>
    </w:p>
  </w:footnote>
  <w:footnote w:id="2">
    <w:p w14:paraId="4D478013" w14:textId="45E9F6E4" w:rsidR="00FC4423" w:rsidRDefault="00FC4423" w:rsidP="00FC4423">
      <w:pPr>
        <w:pStyle w:val="Textpoznmkypodiarou"/>
        <w:jc w:val="both"/>
      </w:pPr>
      <w:ins w:id="1" w:author="Kopriva, Marek" w:date="2017-01-18T11:37:00Z">
        <w:r>
          <w:rPr>
            <w:rStyle w:val="Odkaznapoznmkupodiarou"/>
          </w:rPr>
          <w:footnoteRef/>
        </w:r>
        <w:r>
          <w:t xml:space="preserve"> </w:t>
        </w:r>
        <w:r w:rsidRPr="00C60F0D">
          <w:rPr>
            <w:i/>
            <w:sz w:val="18"/>
            <w:szCs w:val="18"/>
          </w:rPr>
          <w:t>Žiadateľ/Prijímateľ podáva podnet na výkon kontroly na Úrad pre verejné obstarávanie len v prípade zákaziek zadávaných od 18.4.2016</w:t>
        </w:r>
      </w:ins>
    </w:p>
  </w:footnote>
  <w:footnote w:id="3">
    <w:p w14:paraId="0CAC8A04" w14:textId="7AADB0CC" w:rsidR="00B6282C" w:rsidRDefault="00B6282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907E3">
        <w:rPr>
          <w:rFonts w:asciiTheme="minorHAnsi" w:hAnsiTheme="minorHAnsi"/>
          <w:i/>
          <w:sz w:val="18"/>
          <w:szCs w:val="18"/>
        </w:rPr>
        <w:t>relevantné v prípade projektov PO7 inak odstrániť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C93C0" w14:textId="2DCCED98" w:rsidR="00731669" w:rsidRDefault="009831FE" w:rsidP="00AF6EB6">
    <w:pPr>
      <w:pStyle w:val="Hlavika"/>
      <w:jc w:val="center"/>
    </w:pPr>
    <w:r>
      <w:t>Hlavička verejného obstarávateľa/obstarávateľa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51F37"/>
    <w:multiLevelType w:val="hybridMultilevel"/>
    <w:tmpl w:val="1FAA3458"/>
    <w:lvl w:ilvl="0" w:tplc="E85804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A38C7"/>
    <w:multiLevelType w:val="hybridMultilevel"/>
    <w:tmpl w:val="E8ACBCB6"/>
    <w:lvl w:ilvl="0" w:tplc="FFE6ABF2">
      <w:start w:val="1"/>
      <w:numFmt w:val="decimal"/>
      <w:lvlText w:val="%1."/>
      <w:lvlJc w:val="left"/>
      <w:pPr>
        <w:ind w:left="405" w:hanging="360"/>
      </w:pPr>
      <w:rPr>
        <w:rFonts w:cs="Calibri"/>
        <w:sz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F9E4E17"/>
    <w:multiLevelType w:val="hybridMultilevel"/>
    <w:tmpl w:val="CACEC0AA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  <w15:person w15:author="666">
    <w15:presenceInfo w15:providerId="None" w15:userId="6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76"/>
    <w:rsid w:val="00013460"/>
    <w:rsid w:val="000357B2"/>
    <w:rsid w:val="000677E4"/>
    <w:rsid w:val="00075391"/>
    <w:rsid w:val="000767AE"/>
    <w:rsid w:val="00083E56"/>
    <w:rsid w:val="000C752A"/>
    <w:rsid w:val="00126D69"/>
    <w:rsid w:val="00137776"/>
    <w:rsid w:val="00287583"/>
    <w:rsid w:val="00287F22"/>
    <w:rsid w:val="002D127C"/>
    <w:rsid w:val="002E2002"/>
    <w:rsid w:val="002F24CF"/>
    <w:rsid w:val="00323E86"/>
    <w:rsid w:val="00330504"/>
    <w:rsid w:val="003B388E"/>
    <w:rsid w:val="00411B95"/>
    <w:rsid w:val="004241ED"/>
    <w:rsid w:val="00471CEE"/>
    <w:rsid w:val="005238BD"/>
    <w:rsid w:val="00546ED5"/>
    <w:rsid w:val="005504C3"/>
    <w:rsid w:val="00586A4D"/>
    <w:rsid w:val="005F3973"/>
    <w:rsid w:val="006C3F8B"/>
    <w:rsid w:val="006E7645"/>
    <w:rsid w:val="0071220C"/>
    <w:rsid w:val="00731669"/>
    <w:rsid w:val="0073653D"/>
    <w:rsid w:val="007907E3"/>
    <w:rsid w:val="00794C95"/>
    <w:rsid w:val="007D4B41"/>
    <w:rsid w:val="007F3613"/>
    <w:rsid w:val="00807CC3"/>
    <w:rsid w:val="008772A9"/>
    <w:rsid w:val="008E354F"/>
    <w:rsid w:val="009561C9"/>
    <w:rsid w:val="009831FE"/>
    <w:rsid w:val="009E1CC1"/>
    <w:rsid w:val="009E4951"/>
    <w:rsid w:val="009F688A"/>
    <w:rsid w:val="00A67742"/>
    <w:rsid w:val="00A8262B"/>
    <w:rsid w:val="00AF6EB6"/>
    <w:rsid w:val="00B10A38"/>
    <w:rsid w:val="00B6282C"/>
    <w:rsid w:val="00B724A6"/>
    <w:rsid w:val="00BA4856"/>
    <w:rsid w:val="00BB3B54"/>
    <w:rsid w:val="00C02C4A"/>
    <w:rsid w:val="00C41A3D"/>
    <w:rsid w:val="00C47541"/>
    <w:rsid w:val="00C60F0D"/>
    <w:rsid w:val="00CA5ECA"/>
    <w:rsid w:val="00D04BE8"/>
    <w:rsid w:val="00E40407"/>
    <w:rsid w:val="00EF3216"/>
    <w:rsid w:val="00F17B6C"/>
    <w:rsid w:val="00F70522"/>
    <w:rsid w:val="00F92021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21C0585"/>
  <w15:docId w15:val="{DB4F3F86-BE2C-44A1-97B0-073D15BA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6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69CE9-1301-4D5C-A530-58D4F0AC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Červená, Ingrid</dc:creator>
  <cp:lastModifiedBy>666</cp:lastModifiedBy>
  <cp:revision>5</cp:revision>
  <cp:lastPrinted>2016-11-22T08:27:00Z</cp:lastPrinted>
  <dcterms:created xsi:type="dcterms:W3CDTF">2017-01-18T10:31:00Z</dcterms:created>
  <dcterms:modified xsi:type="dcterms:W3CDTF">2017-02-28T13:14:00Z</dcterms:modified>
</cp:coreProperties>
</file>